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33461A">
        <w:rPr>
          <w:color w:val="FF0000"/>
        </w:rPr>
        <w:t>557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33461A">
        <w:t>86MS0046-01-2025-003409-52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675A2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</w:t>
      </w:r>
      <w:r>
        <w:rPr>
          <w:color w:val="FF0000"/>
        </w:rPr>
        <w:t>ля ГСК «Север» Сиванькова Андрея Владиславовича, ***</w:t>
      </w:r>
      <w:r w:rsidR="00592B79">
        <w:t xml:space="preserve"> года рождения, </w:t>
      </w:r>
      <w:r w:rsidR="00592B79">
        <w:rPr>
          <w:bCs/>
        </w:rPr>
        <w:t xml:space="preserve">уроженца </w:t>
      </w:r>
      <w:r>
        <w:rPr>
          <w:bCs/>
          <w:color w:val="FF0000"/>
        </w:rPr>
        <w:t>****</w:t>
      </w:r>
      <w:r w:rsidR="00592B79">
        <w:rPr>
          <w:bCs/>
        </w:rPr>
        <w:t>, пр</w:t>
      </w:r>
      <w:r w:rsidR="00592B79">
        <w:t xml:space="preserve">оживающего по адресу: </w:t>
      </w:r>
      <w:r>
        <w:t>***</w:t>
      </w:r>
      <w:r w:rsidR="00592B79"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Сива</w:t>
      </w:r>
      <w:r>
        <w:rPr>
          <w:color w:val="FF0000"/>
        </w:rPr>
        <w:t>ньков А.В</w:t>
      </w:r>
      <w:r w:rsidR="00592B79">
        <w:t xml:space="preserve">., являясь </w:t>
      </w:r>
      <w:r>
        <w:rPr>
          <w:color w:val="FF0000"/>
        </w:rPr>
        <w:t>председателем ГСК «Север</w:t>
      </w:r>
      <w:r w:rsidR="00592B79">
        <w:rPr>
          <w:color w:val="FF0000"/>
        </w:rPr>
        <w:t>»</w:t>
      </w:r>
      <w:r w:rsidR="00592B79">
        <w:t xml:space="preserve">, зарегистрированного по адресу: ХМАО-Югра, г. Нижневартовск, </w:t>
      </w:r>
      <w:r w:rsidR="00592B79">
        <w:rPr>
          <w:color w:val="FF0000"/>
        </w:rPr>
        <w:t xml:space="preserve">ул. </w:t>
      </w:r>
      <w:r>
        <w:rPr>
          <w:color w:val="FF0000"/>
        </w:rPr>
        <w:t>Северная, котельная № 3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8603185959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592B79" w:rsidP="00592B79">
      <w:pPr>
        <w:pStyle w:val="NoSpacing"/>
        <w:ind w:firstLine="567"/>
        <w:jc w:val="both"/>
      </w:pPr>
      <w:r>
        <w:rPr>
          <w:color w:val="FF0000"/>
        </w:rPr>
        <w:t>Сиваньков А.В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</w:t>
      </w:r>
      <w:r>
        <w:t xml:space="preserve">П от </w:t>
      </w:r>
      <w:r>
        <w:rPr>
          <w:color w:val="FF0000"/>
        </w:rPr>
        <w:t>Сиванькова А.В</w:t>
      </w:r>
      <w:r>
        <w:t>. мировому судье не поступало.</w:t>
      </w:r>
    </w:p>
    <w:p w:rsidR="009A630A" w:rsidRPr="007675A2" w:rsidP="00592B79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33461A">
        <w:rPr>
          <w:color w:val="FF0000"/>
        </w:rPr>
        <w:t>Сиванькова А.В</w:t>
      </w:r>
      <w:r>
        <w:t>.,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</w:t>
      </w:r>
      <w:r w:rsidRPr="00D51ABB">
        <w:t xml:space="preserve">ие доказательства по делу: протокол об административном правонарушении № </w:t>
      </w:r>
      <w:r w:rsidR="0033461A">
        <w:rPr>
          <w:color w:val="FF0000"/>
        </w:rPr>
        <w:t>86032514600103500001 от 26</w:t>
      </w:r>
      <w:r w:rsidR="009332A0">
        <w:rPr>
          <w:color w:val="FF0000"/>
        </w:rPr>
        <w:t>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3461A">
        <w:rPr>
          <w:color w:val="FF0000"/>
        </w:rPr>
        <w:t>Сиваньков А.В</w:t>
      </w:r>
      <w:r w:rsidR="0033461A">
        <w:t xml:space="preserve"> </w:t>
      </w:r>
      <w:r w:rsidR="0050566B">
        <w:t xml:space="preserve">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</w:t>
      </w:r>
      <w:r w:rsidRPr="00D51ABB">
        <w:t xml:space="preserve">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33461A">
        <w:rPr>
          <w:color w:val="FF0000"/>
        </w:rPr>
        <w:t>председателем ГСК «Север</w:t>
      </w:r>
      <w:r w:rsidRPr="0050566B" w:rsidR="0050566B">
        <w:t xml:space="preserve">» </w:t>
      </w:r>
      <w:r w:rsidR="0033461A">
        <w:rPr>
          <w:color w:val="FF0000"/>
        </w:rPr>
        <w:t>Сиваньковым А.В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</w:t>
      </w:r>
      <w:r>
        <w:t>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</w:t>
      </w:r>
      <w:r w:rsidRPr="00D51ABB">
        <w:t>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</w:t>
      </w:r>
      <w:r w:rsidRPr="00D51ABB">
        <w:t>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</w:t>
      </w:r>
      <w:r w:rsidRPr="00D51ABB">
        <w:t xml:space="preserve">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</w:t>
      </w:r>
      <w:r w:rsidRPr="00D51ABB">
        <w:t>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</w:t>
      </w:r>
      <w:r w:rsidRPr="00D51ABB">
        <w:t>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</w:t>
      </w:r>
      <w:r w:rsidRPr="00D51ABB"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совокупности, миро</w:t>
      </w:r>
      <w:r w:rsidRPr="00D51ABB">
        <w:t xml:space="preserve">вой судья считает, что виновность </w:t>
      </w:r>
      <w:r w:rsidR="0033461A">
        <w:rPr>
          <w:color w:val="FF0000"/>
        </w:rPr>
        <w:t>Сиванькова А.В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правонаруше</w:t>
      </w:r>
      <w:r>
        <w:rPr>
          <w:color w:val="000000"/>
          <w:sz w:val="24"/>
        </w:rPr>
        <w:t xml:space="preserve">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</w:t>
      </w:r>
      <w:r>
        <w:rPr>
          <w:sz w:val="24"/>
        </w:rPr>
        <w:t>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ГСК «Север» Сиванькова Андрея Владиславовича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3461A" w:rsidR="0033461A">
        <w:rPr>
          <w:color w:val="FF0000"/>
        </w:rPr>
        <w:t>0412365400465005572515156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sectPr w:rsidSect="007675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3461A"/>
    <w:rsid w:val="003F7A2F"/>
    <w:rsid w:val="0050566B"/>
    <w:rsid w:val="00592B79"/>
    <w:rsid w:val="005D0685"/>
    <w:rsid w:val="007675A2"/>
    <w:rsid w:val="009332A0"/>
    <w:rsid w:val="009A630A"/>
    <w:rsid w:val="00A013DC"/>
    <w:rsid w:val="00A76127"/>
    <w:rsid w:val="00D11607"/>
    <w:rsid w:val="00D51ABB"/>
    <w:rsid w:val="00E54AB8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